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91" w:rsidRDefault="00473C91" w:rsidP="006D57BC">
      <w:pPr>
        <w:spacing w:after="160" w:line="252" w:lineRule="auto"/>
        <w:rPr>
          <w:rFonts w:ascii="Calibri" w:eastAsia="Calibri" w:hAnsi="Calibri" w:cs="Calibri"/>
        </w:rPr>
      </w:pPr>
      <w:bookmarkStart w:id="0" w:name="_GoBack"/>
      <w:bookmarkEnd w:id="0"/>
    </w:p>
    <w:p w:rsidR="00473C91" w:rsidRPr="00473C91" w:rsidRDefault="00473C91" w:rsidP="006D57BC">
      <w:pPr>
        <w:spacing w:after="160" w:line="252" w:lineRule="auto"/>
        <w:rPr>
          <w:rFonts w:ascii="Calibri" w:eastAsia="Calibri" w:hAnsi="Calibri" w:cs="Calibri"/>
          <w:b/>
        </w:rPr>
      </w:pPr>
    </w:p>
    <w:p w:rsidR="006D57BC" w:rsidRPr="00473C91" w:rsidRDefault="00473C91" w:rsidP="00473C91">
      <w:pPr>
        <w:rPr>
          <w:b/>
        </w:rPr>
      </w:pPr>
      <w:r w:rsidRPr="00473C91">
        <w:rPr>
          <w:b/>
        </w:rPr>
        <w:t>Wykaz podręczników dla klasy 2tz rok szkolny 2021/2022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1485"/>
        <w:gridCol w:w="4425"/>
        <w:gridCol w:w="1733"/>
      </w:tblGrid>
      <w:tr w:rsidR="006D57BC" w:rsidTr="00455BC3"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Pr="00473C91" w:rsidRDefault="006D57BC" w:rsidP="00473C91">
            <w:r w:rsidRPr="00473C91">
              <w:t>P</w:t>
            </w:r>
            <w:r w:rsidR="00473C91">
              <w:t>rzedmiot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Pr="00473C91" w:rsidRDefault="006D57BC" w:rsidP="00473C91">
            <w:r w:rsidRPr="00473C91">
              <w:t>A</w:t>
            </w:r>
            <w:r w:rsidR="00473C91">
              <w:t>utor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Pr="00473C91" w:rsidRDefault="006D57BC" w:rsidP="00473C91">
            <w:r w:rsidRPr="00473C91">
              <w:t>T</w:t>
            </w:r>
            <w:r w:rsidR="00473C91">
              <w:t xml:space="preserve">ytuł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Pr="00473C91" w:rsidRDefault="00473C91" w:rsidP="00473C91">
            <w:r>
              <w:t>Wydawnictwo</w:t>
            </w: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RELIGIA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INFORMACJA WE WRZEŚNIU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POLSKI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Chemperek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A. Kalbarczyk</w:t>
            </w:r>
          </w:p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D. Trześniowski 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Język polski. Oblicza epok </w:t>
            </w:r>
          </w:p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Klasa 2 Część 1 i 2, Reforma 2019</w:t>
            </w:r>
          </w:p>
          <w:p w:rsidR="006D57BC" w:rsidRDefault="006D57BC" w:rsidP="00455BC3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WSiP</w:t>
            </w:r>
            <w:proofErr w:type="spellEnd"/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ANGIELSKI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INFORMACJA WE WRZEŚNIU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JĘZYK NIEMIECKI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Sławomira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Kołsut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praca zbiorowa</w:t>
            </w:r>
          </w:p>
          <w:p w:rsidR="006D57BC" w:rsidRDefault="006D57BC" w:rsidP="00455BC3">
            <w:pPr>
              <w:spacing w:after="0" w:line="240" w:lineRule="auto"/>
            </w:pP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Shritte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neu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2” </w:t>
            </w:r>
          </w:p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Podręcznik wydanie polskie</w:t>
            </w:r>
          </w:p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Podręcznik i ćwiczenia dla liceum i technikum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Hueber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HISTORIA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Janusz i Mirosław Ustrzyccy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Historia poziom podstawowy 2 cz. 1 i 2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OPERON</w:t>
            </w: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PODSTAWY PRZEDSIĘBIORCZOŚCI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Zbigniew Makieła, Tomasz Rachwał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Krok w przedsiębiorczość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NOWA ERA</w:t>
            </w: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GEOGRAFIA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Maląg</w:t>
            </w:r>
            <w:proofErr w:type="spellEnd"/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Geografia 2 zakres podstawowy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OPERON</w:t>
            </w: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BIOLOGIA 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Jolanta Holeczek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„Biologia na czasie 2. Zakres podstawowy”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NOWA ERA</w:t>
            </w: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BIOLOGIA ROZSZERZONA 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Marek Guzik, Ryszard Kozik, Władysław Zamachowski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Biologia na czasie 2 - zakres rozszerzony podręcznik dla liceum i technikum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NOWA ERA</w:t>
            </w: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CHEMIA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Romuald Hassa,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Janusz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Mrzigod</w:t>
            </w:r>
            <w:proofErr w:type="spellEnd"/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 jest chemia 1 Zakres podstawowy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NOWA ERA</w:t>
            </w: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FIZYKA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Marcin Braun, Weronika Śliwa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„Odkryć fizykę 2. Poziom podstawowy”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NOWA ERA</w:t>
            </w: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MATEMATYKA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Kurczab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Elżbieta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Świda</w:t>
            </w:r>
            <w:proofErr w:type="spellEnd"/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Matematyka Podręcznik do liceów i techników. Zakres podstawowy. Podstawa programowa 2019. Klasa 2 Dla absolwentów SZKOŁY PODSTAWOWEJ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OFICYNA EDUKACYJNA KRZYSZTOF PAZDRO</w:t>
            </w: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INFORMATYKA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Grażyna Koba </w:t>
            </w:r>
          </w:p>
          <w:p w:rsidR="006D57BC" w:rsidRDefault="006D57BC" w:rsidP="00455BC3">
            <w:pPr>
              <w:spacing w:after="0" w:line="240" w:lineRule="auto"/>
            </w:pP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„Teraz bajty. Informatyka da szkół ponadpodstawowych. Zakres podstawowy” klasa 2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MiGRA</w:t>
            </w:r>
            <w:proofErr w:type="spellEnd"/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WYPOSAŻENIE </w:t>
            </w:r>
          </w:p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I ZASADY BEZPIECZEŃSTWA W GASTRONOMII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Agnieszka Kasperek Marzanna Kondratowicz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Technik żywienia i usług gastronomicznych kucharz kwalifikacja T.6 Gastronomia.</w:t>
            </w:r>
          </w:p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I Wyposażenie i zasady bezpieczeństwa w gastronomii </w:t>
            </w:r>
          </w:p>
          <w:p w:rsidR="006D57BC" w:rsidRDefault="006D57BC" w:rsidP="00455BC3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rea</w:t>
            </w:r>
            <w:proofErr w:type="spellEnd"/>
          </w:p>
          <w:p w:rsidR="006D57BC" w:rsidRDefault="006D57BC" w:rsidP="00455BC3">
            <w:pPr>
              <w:spacing w:after="0" w:line="240" w:lineRule="auto"/>
            </w:pPr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TECHNOLOGIA GASTRONOMICZNA Z TOWAROZNAWSTWEM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Małgorzata Konarzewska </w:t>
            </w:r>
          </w:p>
          <w:p w:rsidR="006D57BC" w:rsidRDefault="006D57BC" w:rsidP="00455BC3">
            <w:pPr>
              <w:spacing w:after="0" w:line="240" w:lineRule="auto"/>
            </w:pP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Technologia gastronomiczna z towaroznawstwem. Przygotowywanie i wydawanie dań. Kwalifikacja HGT.02. Podręcznik do nauki zawodu technik żywienia i usług gastronomicznych, kucharz. </w:t>
            </w:r>
          </w:p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Część 1 i 2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WSiP</w:t>
            </w:r>
            <w:proofErr w:type="spellEnd"/>
          </w:p>
        </w:tc>
      </w:tr>
      <w:tr w:rsidR="006D57BC" w:rsidTr="00455BC3">
        <w:trPr>
          <w:trHeight w:val="1"/>
        </w:trPr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PLANOWANIE ŻYWIENIA - ZAJĘCIA PRAKTYCZNE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Joanna Duda, Sebastian Krzywda</w:t>
            </w:r>
          </w:p>
          <w:p w:rsidR="006D57BC" w:rsidRDefault="006D57BC" w:rsidP="00455BC3">
            <w:pPr>
              <w:spacing w:after="0" w:line="240" w:lineRule="auto"/>
            </w:pP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Pracownia organizacji żywienia. Organizacja żywienia i usług gastronomicznych. Kwalifikacja T.15</w:t>
            </w:r>
          </w:p>
          <w:p w:rsidR="006D57BC" w:rsidRDefault="006D57BC" w:rsidP="00455BC3">
            <w:pPr>
              <w:spacing w:after="0" w:line="240" w:lineRule="auto"/>
            </w:pP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57BC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WSiP</w:t>
            </w:r>
            <w:proofErr w:type="spellEnd"/>
          </w:p>
          <w:p w:rsidR="006D57BC" w:rsidRDefault="006D57BC" w:rsidP="00455BC3">
            <w:pPr>
              <w:spacing w:after="0" w:line="240" w:lineRule="auto"/>
            </w:pPr>
          </w:p>
        </w:tc>
      </w:tr>
    </w:tbl>
    <w:p w:rsidR="006D57BC" w:rsidRDefault="006D57BC" w:rsidP="006D57BC">
      <w:pPr>
        <w:spacing w:after="160" w:line="252" w:lineRule="auto"/>
        <w:rPr>
          <w:rFonts w:ascii="Calibri" w:eastAsia="Calibri" w:hAnsi="Calibri" w:cs="Calibr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p w:rsidR="006D57BC" w:rsidRDefault="006D57BC" w:rsidP="001C17A0">
      <w:pPr>
        <w:spacing w:after="0"/>
        <w:jc w:val="center"/>
        <w:rPr>
          <w:rFonts w:cstheme="minorHAnsi"/>
        </w:rPr>
      </w:pPr>
    </w:p>
    <w:sectPr w:rsidR="006D57BC" w:rsidSect="008A5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A0"/>
    <w:rsid w:val="00053CAD"/>
    <w:rsid w:val="000F602C"/>
    <w:rsid w:val="00186384"/>
    <w:rsid w:val="00191D01"/>
    <w:rsid w:val="001A3BE0"/>
    <w:rsid w:val="001C17A0"/>
    <w:rsid w:val="002B7023"/>
    <w:rsid w:val="00333AFA"/>
    <w:rsid w:val="00354503"/>
    <w:rsid w:val="004369AE"/>
    <w:rsid w:val="00452DBB"/>
    <w:rsid w:val="00473C91"/>
    <w:rsid w:val="005727DE"/>
    <w:rsid w:val="005F3541"/>
    <w:rsid w:val="00633FD0"/>
    <w:rsid w:val="006A0E2A"/>
    <w:rsid w:val="006A144E"/>
    <w:rsid w:val="006D57BC"/>
    <w:rsid w:val="007056EB"/>
    <w:rsid w:val="007E3EFD"/>
    <w:rsid w:val="008026DA"/>
    <w:rsid w:val="0081134C"/>
    <w:rsid w:val="008A525F"/>
    <w:rsid w:val="008C7F22"/>
    <w:rsid w:val="00A42A39"/>
    <w:rsid w:val="00A63A47"/>
    <w:rsid w:val="00A74E48"/>
    <w:rsid w:val="00C31A07"/>
    <w:rsid w:val="00CF1EEF"/>
    <w:rsid w:val="00D93D38"/>
    <w:rsid w:val="00DC4CF6"/>
    <w:rsid w:val="00E07778"/>
    <w:rsid w:val="00E35CD6"/>
    <w:rsid w:val="00E9495E"/>
    <w:rsid w:val="00EF5C50"/>
    <w:rsid w:val="00F3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C17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rsid w:val="001C17A0"/>
  </w:style>
  <w:style w:type="paragraph" w:styleId="Bezodstpw">
    <w:name w:val="No Spacing"/>
    <w:uiPriority w:val="1"/>
    <w:qFormat/>
    <w:rsid w:val="00473C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C17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rsid w:val="001C17A0"/>
  </w:style>
  <w:style w:type="paragraph" w:styleId="Bezodstpw">
    <w:name w:val="No Spacing"/>
    <w:uiPriority w:val="1"/>
    <w:qFormat/>
    <w:rsid w:val="00473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gosia</cp:lastModifiedBy>
  <cp:revision>13</cp:revision>
  <cp:lastPrinted>2020-07-09T08:10:00Z</cp:lastPrinted>
  <dcterms:created xsi:type="dcterms:W3CDTF">2021-07-09T11:30:00Z</dcterms:created>
  <dcterms:modified xsi:type="dcterms:W3CDTF">2021-07-20T09:10:00Z</dcterms:modified>
</cp:coreProperties>
</file>